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F0D931" w14:textId="66876A88" w:rsidR="00DC58BE" w:rsidRPr="00DC58BE" w:rsidRDefault="00DC58BE" w:rsidP="00AB2EF3">
      <w:pPr>
        <w:ind w:left="-851" w:right="-88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58BE">
        <w:rPr>
          <w:rFonts w:ascii="Times New Roman" w:hAnsi="Times New Roman" w:cs="Times New Roman"/>
          <w:b/>
          <w:sz w:val="28"/>
          <w:szCs w:val="28"/>
        </w:rPr>
        <w:t>Wykonania kontroli okresowej, co najmniej raz w roku, polegającej na sprawdzeniu stanu technicznego elementów budynku, budowli i instalacji narażonych na szkodliwe wpływy atmosferyczne i niszczące działania czynników występujących podczas użytkowania obiektu, instalacji i urządzeń służących ochronie środowiska, instalacji gazowych oraz przewodów kominowych (dymowych, spalinowych i wentylacyjnych) (na podstawie art. 62 ust. 1 pkt. 1)</w:t>
      </w:r>
      <w:r w:rsidR="00F653BF">
        <w:rPr>
          <w:rFonts w:ascii="Times New Roman" w:hAnsi="Times New Roman" w:cs="Times New Roman"/>
          <w:b/>
          <w:sz w:val="28"/>
          <w:szCs w:val="28"/>
        </w:rPr>
        <w:t xml:space="preserve"> i 2)</w:t>
      </w:r>
      <w:r w:rsidRPr="00DC58BE">
        <w:rPr>
          <w:rFonts w:ascii="Times New Roman" w:hAnsi="Times New Roman" w:cs="Times New Roman"/>
          <w:b/>
          <w:sz w:val="28"/>
          <w:szCs w:val="28"/>
        </w:rPr>
        <w:t xml:space="preserve"> ustawy Prawo Budowlane ); w kompleksach wojskowych administrowanych przez 6 WOG na 202</w:t>
      </w:r>
      <w:r w:rsidR="00F653BF">
        <w:rPr>
          <w:rFonts w:ascii="Times New Roman" w:hAnsi="Times New Roman" w:cs="Times New Roman"/>
          <w:b/>
          <w:sz w:val="28"/>
          <w:szCs w:val="28"/>
        </w:rPr>
        <w:t>6</w:t>
      </w:r>
      <w:r w:rsidRPr="00DC58BE">
        <w:rPr>
          <w:rFonts w:ascii="Times New Roman" w:hAnsi="Times New Roman" w:cs="Times New Roman"/>
          <w:b/>
          <w:sz w:val="28"/>
          <w:szCs w:val="28"/>
        </w:rPr>
        <w:t xml:space="preserve"> rok.</w:t>
      </w:r>
    </w:p>
    <w:p w14:paraId="2A148CE9" w14:textId="77777777" w:rsidR="00DC58BE" w:rsidRDefault="00DC58BE" w:rsidP="00DC58BE">
      <w:pPr>
        <w:ind w:left="-851" w:right="-880"/>
        <w:jc w:val="center"/>
        <w:rPr>
          <w:rFonts w:ascii="Times New Roman" w:hAnsi="Times New Roman" w:cs="Times New Roman"/>
          <w:b/>
          <w:sz w:val="36"/>
          <w:szCs w:val="36"/>
        </w:rPr>
      </w:pPr>
    </w:p>
    <w:p w14:paraId="0954057F" w14:textId="0BF61DA3" w:rsidR="00DC58BE" w:rsidRDefault="00DC58BE" w:rsidP="00DC58BE">
      <w:pPr>
        <w:ind w:left="-851" w:right="-880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DC58BE">
        <w:rPr>
          <w:rFonts w:ascii="Times New Roman" w:hAnsi="Times New Roman" w:cs="Times New Roman"/>
          <w:b/>
          <w:sz w:val="36"/>
          <w:szCs w:val="36"/>
        </w:rPr>
        <w:t xml:space="preserve">Formularz cenowy – </w:t>
      </w:r>
      <w:r w:rsidR="00AB2EF3">
        <w:rPr>
          <w:rFonts w:ascii="Times New Roman" w:hAnsi="Times New Roman" w:cs="Times New Roman"/>
          <w:b/>
          <w:sz w:val="36"/>
          <w:szCs w:val="36"/>
        </w:rPr>
        <w:t>Załącznik nr 1 dla z</w:t>
      </w:r>
      <w:r w:rsidRPr="00DC58BE">
        <w:rPr>
          <w:rFonts w:ascii="Times New Roman" w:hAnsi="Times New Roman" w:cs="Times New Roman"/>
          <w:b/>
          <w:sz w:val="36"/>
          <w:szCs w:val="36"/>
        </w:rPr>
        <w:t>adani</w:t>
      </w:r>
      <w:r w:rsidR="00AB2EF3">
        <w:rPr>
          <w:rFonts w:ascii="Times New Roman" w:hAnsi="Times New Roman" w:cs="Times New Roman"/>
          <w:b/>
          <w:sz w:val="36"/>
          <w:szCs w:val="36"/>
        </w:rPr>
        <w:t>a</w:t>
      </w:r>
      <w:r w:rsidRPr="00DC58BE">
        <w:rPr>
          <w:rFonts w:ascii="Times New Roman" w:hAnsi="Times New Roman" w:cs="Times New Roman"/>
          <w:b/>
          <w:sz w:val="36"/>
          <w:szCs w:val="36"/>
        </w:rPr>
        <w:t xml:space="preserve"> IV</w:t>
      </w:r>
    </w:p>
    <w:p w14:paraId="01CF304A" w14:textId="77777777" w:rsidR="00DC58BE" w:rsidRPr="00DC58BE" w:rsidRDefault="00DC58BE" w:rsidP="00DC58BE">
      <w:pPr>
        <w:ind w:left="-851" w:right="-880"/>
        <w:jc w:val="center"/>
        <w:rPr>
          <w:rFonts w:ascii="Times New Roman" w:hAnsi="Times New Roman" w:cs="Times New Roman"/>
          <w:b/>
          <w:sz w:val="36"/>
          <w:szCs w:val="36"/>
        </w:rPr>
      </w:pPr>
    </w:p>
    <w:p w14:paraId="653DD72D" w14:textId="05E9A4F8" w:rsidR="00491424" w:rsidRPr="00DC58BE" w:rsidRDefault="00823C13" w:rsidP="004277DE">
      <w:pPr>
        <w:ind w:left="-851" w:right="-88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58BE">
        <w:rPr>
          <w:rFonts w:ascii="Times New Roman" w:hAnsi="Times New Roman" w:cs="Times New Roman"/>
          <w:b/>
          <w:sz w:val="28"/>
          <w:szCs w:val="28"/>
        </w:rPr>
        <w:t xml:space="preserve">ZESTAWIENIE </w:t>
      </w:r>
      <w:r w:rsidR="00FB03A2" w:rsidRPr="00DC58BE">
        <w:rPr>
          <w:rFonts w:ascii="Times New Roman" w:hAnsi="Times New Roman" w:cs="Times New Roman"/>
          <w:b/>
          <w:sz w:val="28"/>
          <w:szCs w:val="28"/>
        </w:rPr>
        <w:t>BUDYNKÓW/BUDOWLI KUBATUROWYCH</w:t>
      </w:r>
      <w:r w:rsidR="00DC58BE" w:rsidRPr="00DC58BE">
        <w:rPr>
          <w:rFonts w:ascii="Times New Roman" w:hAnsi="Times New Roman" w:cs="Times New Roman"/>
          <w:b/>
          <w:sz w:val="28"/>
          <w:szCs w:val="28"/>
        </w:rPr>
        <w:t xml:space="preserve"> OBJĘTYCH </w:t>
      </w:r>
      <w:r w:rsidRPr="00DC58BE">
        <w:rPr>
          <w:rFonts w:ascii="Times New Roman" w:hAnsi="Times New Roman" w:cs="Times New Roman"/>
          <w:b/>
          <w:sz w:val="28"/>
          <w:szCs w:val="28"/>
        </w:rPr>
        <w:t>ZAMÓWIENIEM</w:t>
      </w:r>
    </w:p>
    <w:tbl>
      <w:tblPr>
        <w:tblStyle w:val="Tabela-Siatka"/>
        <w:tblpPr w:leftFromText="141" w:rightFromText="141" w:vertAnchor="text" w:horzAnchor="margin" w:tblpXSpec="center" w:tblpY="232"/>
        <w:tblW w:w="15730" w:type="dxa"/>
        <w:tblLook w:val="04A0" w:firstRow="1" w:lastRow="0" w:firstColumn="1" w:lastColumn="0" w:noHBand="0" w:noVBand="1"/>
      </w:tblPr>
      <w:tblGrid>
        <w:gridCol w:w="691"/>
        <w:gridCol w:w="925"/>
        <w:gridCol w:w="1781"/>
        <w:gridCol w:w="2268"/>
        <w:gridCol w:w="2552"/>
        <w:gridCol w:w="1984"/>
        <w:gridCol w:w="2127"/>
        <w:gridCol w:w="1701"/>
        <w:gridCol w:w="1701"/>
      </w:tblGrid>
      <w:tr w:rsidR="005054E6" w:rsidRPr="00160107" w14:paraId="35379E81" w14:textId="77777777" w:rsidTr="00DC58BE">
        <w:trPr>
          <w:trHeight w:val="841"/>
        </w:trPr>
        <w:tc>
          <w:tcPr>
            <w:tcW w:w="691" w:type="dxa"/>
            <w:vAlign w:val="center"/>
          </w:tcPr>
          <w:p w14:paraId="1074C399" w14:textId="77777777" w:rsidR="001B5151" w:rsidRPr="00160107" w:rsidRDefault="001B5151" w:rsidP="00DC58BE">
            <w:pPr>
              <w:jc w:val="center"/>
              <w:rPr>
                <w:rFonts w:ascii="Times New Roman" w:hAnsi="Times New Roman" w:cs="Times New Roman"/>
              </w:rPr>
            </w:pPr>
            <w:r w:rsidRPr="00160107">
              <w:rPr>
                <w:rFonts w:ascii="Times New Roman" w:hAnsi="Times New Roman" w:cs="Times New Roman"/>
              </w:rPr>
              <w:t>L.p.</w:t>
            </w:r>
          </w:p>
        </w:tc>
        <w:tc>
          <w:tcPr>
            <w:tcW w:w="925" w:type="dxa"/>
            <w:vAlign w:val="center"/>
          </w:tcPr>
          <w:p w14:paraId="6A808DC9" w14:textId="77777777" w:rsidR="001B5151" w:rsidRPr="00160107" w:rsidRDefault="001B5151" w:rsidP="00DC58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Zadanie</w:t>
            </w:r>
          </w:p>
        </w:tc>
        <w:tc>
          <w:tcPr>
            <w:tcW w:w="1781" w:type="dxa"/>
            <w:vAlign w:val="center"/>
          </w:tcPr>
          <w:p w14:paraId="60CC439D" w14:textId="77777777" w:rsidR="001B5151" w:rsidRPr="00160107" w:rsidRDefault="001B5151" w:rsidP="00DC58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SOI</w:t>
            </w:r>
          </w:p>
        </w:tc>
        <w:tc>
          <w:tcPr>
            <w:tcW w:w="2268" w:type="dxa"/>
            <w:vAlign w:val="center"/>
          </w:tcPr>
          <w:p w14:paraId="174AD7F2" w14:textId="11CF6461" w:rsidR="001B5151" w:rsidRPr="00160107" w:rsidRDefault="001B5151" w:rsidP="00DC58BE">
            <w:pPr>
              <w:jc w:val="center"/>
              <w:rPr>
                <w:rFonts w:ascii="Times New Roman" w:hAnsi="Times New Roman" w:cs="Times New Roman"/>
              </w:rPr>
            </w:pPr>
            <w:r w:rsidRPr="00160107">
              <w:rPr>
                <w:rFonts w:ascii="Times New Roman" w:hAnsi="Times New Roman" w:cs="Times New Roman"/>
              </w:rPr>
              <w:t>Ilość budynków/budowli kubaturowych</w:t>
            </w:r>
            <w:r w:rsidR="00AB2EF3">
              <w:rPr>
                <w:rFonts w:ascii="Times New Roman" w:hAnsi="Times New Roman" w:cs="Times New Roman"/>
              </w:rPr>
              <w:t>/ ilość protokołów</w:t>
            </w:r>
          </w:p>
        </w:tc>
        <w:tc>
          <w:tcPr>
            <w:tcW w:w="2552" w:type="dxa"/>
            <w:vAlign w:val="center"/>
          </w:tcPr>
          <w:p w14:paraId="2D4B26B2" w14:textId="77777777" w:rsidR="001B5151" w:rsidRPr="00160107" w:rsidRDefault="001B5151" w:rsidP="00DC58BE">
            <w:pPr>
              <w:jc w:val="center"/>
              <w:rPr>
                <w:rFonts w:ascii="Times New Roman" w:hAnsi="Times New Roman" w:cs="Times New Roman"/>
              </w:rPr>
            </w:pPr>
            <w:r w:rsidRPr="00160107">
              <w:rPr>
                <w:rFonts w:ascii="Times New Roman" w:hAnsi="Times New Roman" w:cs="Times New Roman"/>
              </w:rPr>
              <w:t>Łączna kubatura w [m3]</w:t>
            </w:r>
          </w:p>
        </w:tc>
        <w:tc>
          <w:tcPr>
            <w:tcW w:w="1984" w:type="dxa"/>
            <w:vAlign w:val="center"/>
          </w:tcPr>
          <w:p w14:paraId="62EAB479" w14:textId="17929EEC" w:rsidR="001B5151" w:rsidRPr="00160107" w:rsidRDefault="001B5151" w:rsidP="00DC58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Wartość netto </w:t>
            </w:r>
            <w:r w:rsidR="00010C69">
              <w:rPr>
                <w:rFonts w:ascii="Times New Roman" w:hAnsi="Times New Roman" w:cs="Times New Roman"/>
              </w:rPr>
              <w:t xml:space="preserve">[zł] </w:t>
            </w:r>
            <w:r>
              <w:rPr>
                <w:rFonts w:ascii="Times New Roman" w:hAnsi="Times New Roman" w:cs="Times New Roman"/>
              </w:rPr>
              <w:t xml:space="preserve">za </w:t>
            </w:r>
            <w:r w:rsidR="005054E6">
              <w:rPr>
                <w:rFonts w:ascii="Times New Roman" w:hAnsi="Times New Roman" w:cs="Times New Roman"/>
              </w:rPr>
              <w:t>1 protokół z przeglądu</w:t>
            </w:r>
          </w:p>
        </w:tc>
        <w:tc>
          <w:tcPr>
            <w:tcW w:w="2127" w:type="dxa"/>
            <w:vAlign w:val="center"/>
          </w:tcPr>
          <w:p w14:paraId="611A6916" w14:textId="59A4606B" w:rsidR="001B5151" w:rsidRPr="00160107" w:rsidRDefault="001B5151" w:rsidP="00DC58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Wartość brutto </w:t>
            </w:r>
            <w:r w:rsidR="00010C69">
              <w:rPr>
                <w:rFonts w:ascii="Times New Roman" w:hAnsi="Times New Roman" w:cs="Times New Roman"/>
              </w:rPr>
              <w:t xml:space="preserve">[zł] </w:t>
            </w:r>
            <w:r>
              <w:rPr>
                <w:rFonts w:ascii="Times New Roman" w:hAnsi="Times New Roman" w:cs="Times New Roman"/>
              </w:rPr>
              <w:t xml:space="preserve">za </w:t>
            </w:r>
            <w:r w:rsidR="005054E6">
              <w:rPr>
                <w:rFonts w:ascii="Times New Roman" w:hAnsi="Times New Roman" w:cs="Times New Roman"/>
              </w:rPr>
              <w:t>1 protokół z przeglądu</w:t>
            </w:r>
          </w:p>
        </w:tc>
        <w:tc>
          <w:tcPr>
            <w:tcW w:w="1701" w:type="dxa"/>
            <w:vAlign w:val="center"/>
          </w:tcPr>
          <w:p w14:paraId="371854F4" w14:textId="3D5D0B56" w:rsidR="001B5151" w:rsidRPr="00160107" w:rsidRDefault="001B5151" w:rsidP="00DC58BE">
            <w:pPr>
              <w:jc w:val="center"/>
              <w:rPr>
                <w:rFonts w:ascii="Times New Roman" w:hAnsi="Times New Roman" w:cs="Times New Roman"/>
              </w:rPr>
            </w:pPr>
            <w:r w:rsidRPr="00160107">
              <w:rPr>
                <w:rFonts w:ascii="Times New Roman" w:hAnsi="Times New Roman" w:cs="Times New Roman"/>
              </w:rPr>
              <w:t>Wartość netto</w:t>
            </w:r>
            <w:r w:rsidR="00010C69">
              <w:rPr>
                <w:rFonts w:ascii="Times New Roman" w:hAnsi="Times New Roman" w:cs="Times New Roman"/>
              </w:rPr>
              <w:t xml:space="preserve"> [zł]</w:t>
            </w:r>
            <w:r w:rsidR="002600E5">
              <w:rPr>
                <w:rFonts w:ascii="Times New Roman" w:hAnsi="Times New Roman" w:cs="Times New Roman"/>
              </w:rPr>
              <w:br/>
            </w:r>
            <w:r w:rsidR="002600E5" w:rsidRPr="002600E5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2600E5">
              <w:rPr>
                <w:rFonts w:ascii="Times New Roman" w:hAnsi="Times New Roman" w:cs="Times New Roman"/>
                <w:sz w:val="20"/>
                <w:szCs w:val="20"/>
              </w:rPr>
              <w:t xml:space="preserve">kolumna: </w:t>
            </w:r>
            <w:r w:rsidR="002600E5" w:rsidRPr="002600E5">
              <w:rPr>
                <w:rFonts w:ascii="Times New Roman" w:hAnsi="Times New Roman" w:cs="Times New Roman"/>
                <w:sz w:val="20"/>
                <w:szCs w:val="20"/>
              </w:rPr>
              <w:t>4 x 6)</w:t>
            </w:r>
          </w:p>
        </w:tc>
        <w:tc>
          <w:tcPr>
            <w:tcW w:w="1701" w:type="dxa"/>
            <w:vAlign w:val="center"/>
          </w:tcPr>
          <w:p w14:paraId="3B7FE9C3" w14:textId="7266CBA6" w:rsidR="001B5151" w:rsidRPr="00160107" w:rsidRDefault="001B5151" w:rsidP="00DC58BE">
            <w:pPr>
              <w:jc w:val="center"/>
              <w:rPr>
                <w:rFonts w:ascii="Times New Roman" w:hAnsi="Times New Roman" w:cs="Times New Roman"/>
              </w:rPr>
            </w:pPr>
            <w:r w:rsidRPr="00160107">
              <w:rPr>
                <w:rFonts w:ascii="Times New Roman" w:hAnsi="Times New Roman" w:cs="Times New Roman"/>
              </w:rPr>
              <w:t>Wartość brutto</w:t>
            </w:r>
            <w:r w:rsidR="00010C69">
              <w:rPr>
                <w:rFonts w:ascii="Times New Roman" w:hAnsi="Times New Roman" w:cs="Times New Roman"/>
              </w:rPr>
              <w:t xml:space="preserve"> [zł]</w:t>
            </w:r>
            <w:r w:rsidR="002600E5">
              <w:rPr>
                <w:rFonts w:ascii="Times New Roman" w:hAnsi="Times New Roman" w:cs="Times New Roman"/>
              </w:rPr>
              <w:br/>
            </w:r>
            <w:r w:rsidR="002600E5" w:rsidRPr="002600E5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2600E5">
              <w:rPr>
                <w:rFonts w:ascii="Times New Roman" w:hAnsi="Times New Roman" w:cs="Times New Roman"/>
                <w:sz w:val="20"/>
                <w:szCs w:val="20"/>
              </w:rPr>
              <w:t xml:space="preserve">kolumna: </w:t>
            </w:r>
            <w:r w:rsidR="002600E5" w:rsidRPr="002600E5">
              <w:rPr>
                <w:rFonts w:ascii="Times New Roman" w:hAnsi="Times New Roman" w:cs="Times New Roman"/>
                <w:sz w:val="20"/>
                <w:szCs w:val="20"/>
              </w:rPr>
              <w:t>4 x 7)</w:t>
            </w:r>
          </w:p>
        </w:tc>
      </w:tr>
      <w:tr w:rsidR="005054E6" w:rsidRPr="00160107" w14:paraId="5722E423" w14:textId="77777777" w:rsidTr="00DC58BE">
        <w:trPr>
          <w:trHeight w:val="134"/>
        </w:trPr>
        <w:tc>
          <w:tcPr>
            <w:tcW w:w="691" w:type="dxa"/>
            <w:vAlign w:val="center"/>
          </w:tcPr>
          <w:p w14:paraId="08BB6D99" w14:textId="1AEE7241" w:rsidR="001B5151" w:rsidRPr="002600E5" w:rsidRDefault="001B5151" w:rsidP="00DC58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00E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25" w:type="dxa"/>
            <w:vAlign w:val="center"/>
          </w:tcPr>
          <w:p w14:paraId="19684513" w14:textId="48A1EA60" w:rsidR="001B5151" w:rsidRPr="002600E5" w:rsidRDefault="001B5151" w:rsidP="00DC58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00E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81" w:type="dxa"/>
            <w:vAlign w:val="center"/>
          </w:tcPr>
          <w:p w14:paraId="502EB01C" w14:textId="06A938A6" w:rsidR="001B5151" w:rsidRPr="002600E5" w:rsidRDefault="001B5151" w:rsidP="00DC58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00E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268" w:type="dxa"/>
            <w:vAlign w:val="center"/>
          </w:tcPr>
          <w:p w14:paraId="2A270395" w14:textId="24EEEEA1" w:rsidR="001B5151" w:rsidRPr="002600E5" w:rsidRDefault="001B5151" w:rsidP="00DC58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00E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552" w:type="dxa"/>
            <w:vAlign w:val="center"/>
          </w:tcPr>
          <w:p w14:paraId="35C123B3" w14:textId="7D456469" w:rsidR="001B5151" w:rsidRPr="002600E5" w:rsidRDefault="001B5151" w:rsidP="00DC58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00E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984" w:type="dxa"/>
            <w:vAlign w:val="center"/>
          </w:tcPr>
          <w:p w14:paraId="4D836930" w14:textId="6A2A0CBF" w:rsidR="001B5151" w:rsidRPr="002600E5" w:rsidRDefault="001B5151" w:rsidP="00DC58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00E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127" w:type="dxa"/>
            <w:vAlign w:val="center"/>
          </w:tcPr>
          <w:p w14:paraId="45672423" w14:textId="6A37FE49" w:rsidR="001B5151" w:rsidRPr="002600E5" w:rsidRDefault="001B5151" w:rsidP="00DC58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00E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701" w:type="dxa"/>
            <w:vAlign w:val="center"/>
          </w:tcPr>
          <w:p w14:paraId="20E23A6B" w14:textId="4ED95378" w:rsidR="001B5151" w:rsidRPr="002600E5" w:rsidRDefault="002600E5" w:rsidP="00DC58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00E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701" w:type="dxa"/>
            <w:vAlign w:val="center"/>
          </w:tcPr>
          <w:p w14:paraId="21E7DD56" w14:textId="0420298D" w:rsidR="001B5151" w:rsidRPr="002600E5" w:rsidRDefault="002600E5" w:rsidP="00DC58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00E5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5054E6" w:rsidRPr="00160107" w14:paraId="55419291" w14:textId="77777777" w:rsidTr="00DC58BE">
        <w:trPr>
          <w:trHeight w:val="417"/>
        </w:trPr>
        <w:tc>
          <w:tcPr>
            <w:tcW w:w="691" w:type="dxa"/>
            <w:vAlign w:val="center"/>
          </w:tcPr>
          <w:p w14:paraId="4C9A5824" w14:textId="77777777" w:rsidR="001B5151" w:rsidRPr="00160107" w:rsidRDefault="001B5151" w:rsidP="00DC58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25" w:type="dxa"/>
            <w:vAlign w:val="center"/>
          </w:tcPr>
          <w:p w14:paraId="583435A4" w14:textId="77777777" w:rsidR="001B5151" w:rsidRPr="00160107" w:rsidRDefault="001B5151" w:rsidP="00DC58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IV</w:t>
            </w:r>
          </w:p>
        </w:tc>
        <w:tc>
          <w:tcPr>
            <w:tcW w:w="1781" w:type="dxa"/>
            <w:vAlign w:val="center"/>
          </w:tcPr>
          <w:p w14:paraId="65FAC93D" w14:textId="77777777" w:rsidR="001B5151" w:rsidRDefault="001B5151" w:rsidP="00DC58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LĘBORK</w:t>
            </w:r>
          </w:p>
        </w:tc>
        <w:tc>
          <w:tcPr>
            <w:tcW w:w="2268" w:type="dxa"/>
            <w:vAlign w:val="center"/>
          </w:tcPr>
          <w:p w14:paraId="6107223E" w14:textId="77777777" w:rsidR="001B5151" w:rsidRPr="00160107" w:rsidRDefault="001B5151" w:rsidP="00DC58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2552" w:type="dxa"/>
            <w:vAlign w:val="center"/>
          </w:tcPr>
          <w:p w14:paraId="69B992BE" w14:textId="77777777" w:rsidR="001B5151" w:rsidRPr="00160107" w:rsidRDefault="001B5151" w:rsidP="00DC58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227 577,29</w:t>
            </w:r>
          </w:p>
        </w:tc>
        <w:tc>
          <w:tcPr>
            <w:tcW w:w="1984" w:type="dxa"/>
            <w:vAlign w:val="center"/>
          </w:tcPr>
          <w:p w14:paraId="06CA4E2B" w14:textId="77777777" w:rsidR="001B5151" w:rsidRPr="00160107" w:rsidRDefault="001B5151" w:rsidP="00DC58B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Align w:val="center"/>
          </w:tcPr>
          <w:p w14:paraId="1A257F25" w14:textId="77777777" w:rsidR="001B5151" w:rsidRPr="00160107" w:rsidRDefault="001B5151" w:rsidP="00DC58B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Align w:val="center"/>
          </w:tcPr>
          <w:p w14:paraId="0F3F6449" w14:textId="33636299" w:rsidR="001B5151" w:rsidRPr="00160107" w:rsidRDefault="001B5151" w:rsidP="00DC58B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Align w:val="center"/>
          </w:tcPr>
          <w:p w14:paraId="0DF6EF28" w14:textId="77777777" w:rsidR="001B5151" w:rsidRPr="00160107" w:rsidRDefault="001B5151" w:rsidP="00DC58B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653BF" w:rsidRPr="00160107" w14:paraId="73008165" w14:textId="2B8B78C6" w:rsidTr="00DC58BE">
        <w:trPr>
          <w:trHeight w:val="441"/>
        </w:trPr>
        <w:tc>
          <w:tcPr>
            <w:tcW w:w="3397" w:type="dxa"/>
            <w:gridSpan w:val="3"/>
            <w:vAlign w:val="center"/>
          </w:tcPr>
          <w:p w14:paraId="4FA0B7FD" w14:textId="77777777" w:rsidR="00F653BF" w:rsidRDefault="00F653BF" w:rsidP="00F653B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60107">
              <w:rPr>
                <w:rFonts w:ascii="Times New Roman" w:hAnsi="Times New Roman" w:cs="Times New Roman"/>
                <w:b/>
              </w:rPr>
              <w:t>RAZEM</w:t>
            </w:r>
          </w:p>
        </w:tc>
        <w:tc>
          <w:tcPr>
            <w:tcW w:w="2268" w:type="dxa"/>
            <w:vAlign w:val="center"/>
          </w:tcPr>
          <w:p w14:paraId="63BF53A7" w14:textId="25305C76" w:rsidR="00F653BF" w:rsidRPr="00160107" w:rsidRDefault="00F653BF" w:rsidP="00F653B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2552" w:type="dxa"/>
            <w:vAlign w:val="center"/>
          </w:tcPr>
          <w:p w14:paraId="3DF91957" w14:textId="06C9C726" w:rsidR="00F653BF" w:rsidRPr="00160107" w:rsidRDefault="00F653BF" w:rsidP="00F653B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227 577,29</w:t>
            </w:r>
          </w:p>
        </w:tc>
        <w:tc>
          <w:tcPr>
            <w:tcW w:w="1984" w:type="dxa"/>
            <w:vAlign w:val="center"/>
          </w:tcPr>
          <w:p w14:paraId="184DF91F" w14:textId="31D8CEB3" w:rsidR="00F653BF" w:rsidRPr="00160107" w:rsidRDefault="00F653BF" w:rsidP="00F653B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2127" w:type="dxa"/>
            <w:vAlign w:val="center"/>
          </w:tcPr>
          <w:p w14:paraId="025ADDED" w14:textId="657E7753" w:rsidR="00F653BF" w:rsidRPr="00160107" w:rsidRDefault="00F653BF" w:rsidP="00F653B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701" w:type="dxa"/>
            <w:vAlign w:val="center"/>
          </w:tcPr>
          <w:p w14:paraId="20A4FE9A" w14:textId="77777777" w:rsidR="00F653BF" w:rsidRPr="00160107" w:rsidRDefault="00F653BF" w:rsidP="00F653B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  <w:vAlign w:val="center"/>
          </w:tcPr>
          <w:p w14:paraId="74C81609" w14:textId="77777777" w:rsidR="00F653BF" w:rsidRPr="00160107" w:rsidRDefault="00F653BF" w:rsidP="00F653B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14:paraId="7570F7A7" w14:textId="03CA5F98" w:rsidR="00160107" w:rsidRPr="00A66081" w:rsidRDefault="00A66081" w:rsidP="00A66081">
      <w:pPr>
        <w:ind w:left="-851"/>
        <w:rPr>
          <w:rFonts w:ascii="Times New Roman" w:hAnsi="Times New Roman" w:cs="Times New Roman"/>
          <w:i/>
        </w:rPr>
      </w:pPr>
      <w:r w:rsidRPr="00A66081">
        <w:rPr>
          <w:rFonts w:ascii="Times New Roman" w:hAnsi="Times New Roman" w:cs="Times New Roman"/>
          <w:i/>
        </w:rPr>
        <w:t>Cena uwzględnia wszystkie koszty związane z realizacją przedmiotu zamówienie</w:t>
      </w:r>
    </w:p>
    <w:sectPr w:rsidR="00160107" w:rsidRPr="00A66081" w:rsidSect="0016010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3E5AE5" w14:textId="77777777" w:rsidR="00CD640B" w:rsidRDefault="00CD640B" w:rsidP="00A66081">
      <w:pPr>
        <w:spacing w:after="0" w:line="240" w:lineRule="auto"/>
      </w:pPr>
      <w:r>
        <w:separator/>
      </w:r>
    </w:p>
  </w:endnote>
  <w:endnote w:type="continuationSeparator" w:id="0">
    <w:p w14:paraId="77D6A39E" w14:textId="77777777" w:rsidR="00CD640B" w:rsidRDefault="00CD640B" w:rsidP="00A660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E9A691" w14:textId="77777777" w:rsidR="00F653BF" w:rsidRDefault="00F653B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22FB56" w14:textId="57A91530" w:rsidR="00A66081" w:rsidRDefault="00A66081">
    <w:pPr>
      <w:pStyle w:val="Stopka"/>
    </w:pPr>
    <w:r>
      <w:ptab w:relativeTo="margin" w:alignment="center" w:leader="none"/>
    </w:r>
    <w:r>
      <w:t>Strona 1 z 1</w:t>
    </w:r>
    <w:r>
      <w:ptab w:relativeTo="margin" w:alignment="right" w:leader="none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21457E" w14:textId="77777777" w:rsidR="00F653BF" w:rsidRDefault="00F653B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C2DA1E" w14:textId="77777777" w:rsidR="00CD640B" w:rsidRDefault="00CD640B" w:rsidP="00A66081">
      <w:pPr>
        <w:spacing w:after="0" w:line="240" w:lineRule="auto"/>
      </w:pPr>
      <w:r>
        <w:separator/>
      </w:r>
    </w:p>
  </w:footnote>
  <w:footnote w:type="continuationSeparator" w:id="0">
    <w:p w14:paraId="5BA92F83" w14:textId="77777777" w:rsidR="00CD640B" w:rsidRDefault="00CD640B" w:rsidP="00A660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CC6805" w14:textId="77777777" w:rsidR="00F653BF" w:rsidRDefault="00F653B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18C523" w14:textId="1BFBB1C9" w:rsidR="00A66081" w:rsidRDefault="00A66081">
    <w:pPr>
      <w:pStyle w:val="Nagwek"/>
    </w:pPr>
  </w:p>
  <w:p w14:paraId="21E03D9E" w14:textId="77777777" w:rsidR="00A66081" w:rsidRDefault="00A66081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D72F2C" w14:textId="77777777" w:rsidR="00F653BF" w:rsidRDefault="00F653BF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0107"/>
    <w:rsid w:val="00010C69"/>
    <w:rsid w:val="0001675D"/>
    <w:rsid w:val="000C2DFC"/>
    <w:rsid w:val="00160107"/>
    <w:rsid w:val="001B5151"/>
    <w:rsid w:val="002572A1"/>
    <w:rsid w:val="002600E5"/>
    <w:rsid w:val="002F0A11"/>
    <w:rsid w:val="00345519"/>
    <w:rsid w:val="003F62CD"/>
    <w:rsid w:val="004277DE"/>
    <w:rsid w:val="0043417B"/>
    <w:rsid w:val="00491424"/>
    <w:rsid w:val="005054E6"/>
    <w:rsid w:val="005847BF"/>
    <w:rsid w:val="00721CCC"/>
    <w:rsid w:val="007F470B"/>
    <w:rsid w:val="00823C13"/>
    <w:rsid w:val="00831E03"/>
    <w:rsid w:val="0087506C"/>
    <w:rsid w:val="009157C4"/>
    <w:rsid w:val="00A00EE1"/>
    <w:rsid w:val="00A66081"/>
    <w:rsid w:val="00AB2EF3"/>
    <w:rsid w:val="00BE21DC"/>
    <w:rsid w:val="00CD640B"/>
    <w:rsid w:val="00DC58BE"/>
    <w:rsid w:val="00F653BF"/>
    <w:rsid w:val="00FB0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CE9E86"/>
  <w15:chartTrackingRefBased/>
  <w15:docId w15:val="{3E686521-5A70-4258-AB69-906DA281C3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1601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DC58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58BE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A660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66081"/>
  </w:style>
  <w:style w:type="paragraph" w:styleId="Stopka">
    <w:name w:val="footer"/>
    <w:basedOn w:val="Normalny"/>
    <w:link w:val="StopkaZnak"/>
    <w:uiPriority w:val="99"/>
    <w:unhideWhenUsed/>
    <w:rsid w:val="00A660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660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4wclYyMi8zd3FGY1R6K3U3cDZoczE1eXV1UHRENk53Rj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8ykv7I6eptnIPMxWZ0JhUabwfRnsDPAtYvPGEOIakVk=</DigestValue>
      </Reference>
      <Reference URI="#INFO">
        <DigestMethod Algorithm="http://www.w3.org/2001/04/xmlenc#sha256"/>
        <DigestValue>yBDg8E/dTwUtRK8JMOc3R6R1xQ0sF8pSHORLjqZydCk=</DigestValue>
      </Reference>
    </SignedInfo>
    <SignatureValue>UTTykKXUhg+IGY4BAKM+f8fnZtMDIJhia2RfKdx0cv6/LBrTFkypJ3OX9AHNJtv0yxXFbC1MtzHela6Icywk/g==</SignatureValue>
    <Object Id="INFO">
      <ArrayOfString xmlns:xsd="http://www.w3.org/2001/XMLSchema" xmlns:xsi="http://www.w3.org/2001/XMLSchema-instance" xmlns="">
        <string>0rV22/3wqFcTz+u7p6hs15yuuPtD6NwF</string>
      </ArrayOfString>
    </Object>
  </Signature>
</WrappedLabelInfo>
</file>

<file path=customXml/itemProps1.xml><?xml version="1.0" encoding="utf-8"?>
<ds:datastoreItem xmlns:ds="http://schemas.openxmlformats.org/officeDocument/2006/customXml" ds:itemID="{31F76208-CAF8-4C5F-AA5F-C273B246B084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5DABBA2B-5503-4242-8B2E-505E33228041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155</Words>
  <Characters>894</Characters>
  <Application>Microsoft Office Word</Application>
  <DocSecurity>0</DocSecurity>
  <Lines>55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1018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Wiatr Wiktor</dc:creator>
  <cp:keywords/>
  <dc:description/>
  <cp:lastModifiedBy>Domżałowicz Monika</cp:lastModifiedBy>
  <cp:revision>13</cp:revision>
  <cp:lastPrinted>2025-09-19T09:43:00Z</cp:lastPrinted>
  <dcterms:created xsi:type="dcterms:W3CDTF">2025-09-10T07:29:00Z</dcterms:created>
  <dcterms:modified xsi:type="dcterms:W3CDTF">2026-03-12T11:04:00Z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c10d4e4b-7d88-44ff-b42e-fa8a106fcc2b</vt:lpwstr>
  </property>
  <property fmtid="{D5CDD505-2E9C-101B-9397-08002B2CF9AE}" pid="3" name="bjpmDocIH">
    <vt:lpwstr>zYQ4Zgx1H4HRbx8DlUxUA4HQBx7nR7Ss</vt:lpwstr>
  </property>
  <property fmtid="{D5CDD505-2E9C-101B-9397-08002B2CF9AE}" pid="4" name="bjDocumentSecurityLabel">
    <vt:lpwstr>[d7220eed-17a6-431d-810c-83a0ddfed893]</vt:lpwstr>
  </property>
  <property fmtid="{D5CDD505-2E9C-101B-9397-08002B2CF9AE}" pid="5" name="s5636:Creator type=author">
    <vt:lpwstr>Wiatr Wiktor</vt:lpwstr>
  </property>
  <property fmtid="{D5CDD505-2E9C-101B-9397-08002B2CF9AE}" pid="6" name="s5636:Creator type=organization">
    <vt:lpwstr>MILNET-Z</vt:lpwstr>
  </property>
  <property fmtid="{D5CDD505-2E9C-101B-9397-08002B2CF9AE}" pid="7" name="bjPortionMark">
    <vt:lpwstr>[JAW]</vt:lpwstr>
  </property>
  <property fmtid="{D5CDD505-2E9C-101B-9397-08002B2CF9AE}" pid="8" name="bjClsUserRVM">
    <vt:lpwstr>[]</vt:lpwstr>
  </property>
  <property fmtid="{D5CDD505-2E9C-101B-9397-08002B2CF9AE}" pid="9" name="UniqueDocumentKey">
    <vt:lpwstr>600a18f4-2527-4ce0-ad98-e7d575f8cb04</vt:lpwstr>
  </property>
  <property fmtid="{D5CDD505-2E9C-101B-9397-08002B2CF9AE}" pid="10" name="bjSaver">
    <vt:lpwstr>C9e6aIQGGDZSx2nI3FcsrAcBydMJ4rVx</vt:lpwstr>
  </property>
  <property fmtid="{D5CDD505-2E9C-101B-9397-08002B2CF9AE}" pid="11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  <property fmtid="{D5CDD505-2E9C-101B-9397-08002B2CF9AE}" pid="13" name="s5636:Creator type=IP">
    <vt:lpwstr>10.49.43.14</vt:lpwstr>
  </property>
</Properties>
</file>